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27A" w:rsidRPr="0068327A" w:rsidRDefault="0068327A" w:rsidP="00683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327A">
        <w:rPr>
          <w:rFonts w:ascii="Tahoma" w:eastAsia="Times New Roman" w:hAnsi="Tahoma" w:cs="Tahoma"/>
          <w:color w:val="303C44"/>
          <w:sz w:val="36"/>
          <w:lang w:val="ru-RU"/>
        </w:rPr>
        <w:t>На Арбате проходит выставка «Предельная глубина», посвященная работе спасателей-водолазов</w:t>
      </w:r>
    </w:p>
    <w:p w:rsidR="0068327A" w:rsidRPr="0068327A" w:rsidRDefault="0068327A" w:rsidP="0068327A">
      <w:pPr>
        <w:shd w:val="clear" w:color="auto" w:fill="FFFFFF"/>
        <w:spacing w:after="150" w:line="300" w:lineRule="atLeast"/>
        <w:rPr>
          <w:rFonts w:ascii="Tahoma" w:eastAsia="Times New Roman" w:hAnsi="Tahoma" w:cs="Tahoma"/>
          <w:color w:val="424D55"/>
          <w:sz w:val="24"/>
          <w:szCs w:val="24"/>
          <w:lang w:val="ru-RU"/>
        </w:rPr>
      </w:pPr>
      <w:r w:rsidRPr="0068327A">
        <w:rPr>
          <w:rFonts w:ascii="Tahoma" w:eastAsia="Times New Roman" w:hAnsi="Tahoma" w:cs="Tahoma"/>
          <w:color w:val="424D55"/>
          <w:sz w:val="24"/>
          <w:szCs w:val="24"/>
          <w:lang w:val="ru-RU"/>
        </w:rPr>
        <w:t>В центре столицы, на улице Арбат, открылась выставка подводной фотографии «Предельная глубина». Главная цель экспозиции – показать москвичам и гостям столицы всю богатую палитру подводной деятельности человека от времен зарождения водолазного дела до наших дней. Выставка организована Главным управлением</w:t>
      </w:r>
      <w:r w:rsidRPr="0068327A">
        <w:rPr>
          <w:rFonts w:ascii="Tahoma" w:eastAsia="Times New Roman" w:hAnsi="Tahoma" w:cs="Tahoma"/>
          <w:color w:val="424D55"/>
          <w:sz w:val="24"/>
          <w:szCs w:val="24"/>
        </w:rPr>
        <w:t> </w:t>
      </w:r>
      <w:hyperlink r:id="rId4" w:history="1">
        <w:r w:rsidRPr="0068327A">
          <w:rPr>
            <w:rFonts w:ascii="Tahoma" w:eastAsia="Times New Roman" w:hAnsi="Tahoma" w:cs="Tahoma"/>
            <w:color w:val="B3722E"/>
            <w:sz w:val="24"/>
            <w:szCs w:val="24"/>
            <w:lang w:val="ru-RU"/>
          </w:rPr>
          <w:t>МЧС России по г. Москве</w:t>
        </w:r>
      </w:hyperlink>
      <w:r w:rsidRPr="0068327A">
        <w:rPr>
          <w:rFonts w:ascii="Tahoma" w:eastAsia="Times New Roman" w:hAnsi="Tahoma" w:cs="Tahoma"/>
          <w:color w:val="424D55"/>
          <w:sz w:val="24"/>
          <w:szCs w:val="24"/>
        </w:rPr>
        <w:t> </w:t>
      </w:r>
      <w:r w:rsidRPr="0068327A">
        <w:rPr>
          <w:rFonts w:ascii="Tahoma" w:eastAsia="Times New Roman" w:hAnsi="Tahoma" w:cs="Tahoma"/>
          <w:color w:val="424D55"/>
          <w:sz w:val="24"/>
          <w:szCs w:val="24"/>
          <w:lang w:val="ru-RU"/>
        </w:rPr>
        <w:t>совместно с Департаментом культуры г. Москвы и редакцией журнала «Предельная глубина».</w:t>
      </w:r>
    </w:p>
    <w:p w:rsidR="0068327A" w:rsidRPr="0068327A" w:rsidRDefault="0068327A" w:rsidP="0068327A">
      <w:pPr>
        <w:shd w:val="clear" w:color="auto" w:fill="FFFFFF"/>
        <w:spacing w:after="150" w:line="300" w:lineRule="atLeast"/>
        <w:rPr>
          <w:rFonts w:ascii="Tahoma" w:eastAsia="Times New Roman" w:hAnsi="Tahoma" w:cs="Tahoma"/>
          <w:color w:val="424D55"/>
          <w:sz w:val="24"/>
          <w:szCs w:val="24"/>
          <w:lang w:val="ru-RU"/>
        </w:rPr>
      </w:pPr>
      <w:r w:rsidRPr="0068327A">
        <w:rPr>
          <w:rFonts w:ascii="Tahoma" w:eastAsia="Times New Roman" w:hAnsi="Tahoma" w:cs="Tahoma"/>
          <w:color w:val="424D55"/>
          <w:sz w:val="24"/>
          <w:szCs w:val="24"/>
          <w:lang w:val="ru-RU"/>
        </w:rPr>
        <w:t>За полгода оргкомитет выставки отобрал лучшие подводные кадры, сделанные ведущими подводными фотографами России как внутри страны, так и за ее пределами. Были найдены также уникальные архивные кадры, иллюстрирующие становление водно-спасательной службы.</w:t>
      </w:r>
    </w:p>
    <w:p w:rsidR="0068327A" w:rsidRPr="0068327A" w:rsidRDefault="0068327A" w:rsidP="0068327A">
      <w:pPr>
        <w:shd w:val="clear" w:color="auto" w:fill="FFFFFF"/>
        <w:spacing w:after="150" w:line="300" w:lineRule="atLeast"/>
        <w:rPr>
          <w:rFonts w:ascii="Tahoma" w:eastAsia="Times New Roman" w:hAnsi="Tahoma" w:cs="Tahoma"/>
          <w:color w:val="424D55"/>
          <w:sz w:val="24"/>
          <w:szCs w:val="24"/>
          <w:lang w:val="ru-RU"/>
        </w:rPr>
      </w:pPr>
      <w:r w:rsidRPr="0068327A">
        <w:rPr>
          <w:rFonts w:ascii="Tahoma" w:eastAsia="Times New Roman" w:hAnsi="Tahoma" w:cs="Tahoma"/>
          <w:color w:val="424D55"/>
          <w:sz w:val="24"/>
          <w:szCs w:val="24"/>
          <w:lang w:val="ru-RU"/>
        </w:rPr>
        <w:t>Основным реагирующим подразделением при возникновении происшествий на воде в столице является Московская городская поисково-спасательная служба на водных объектах. Напомним, что 19 мая 2015 года столица отметила 140-летие Московской</w:t>
      </w:r>
      <w:r w:rsidRPr="0068327A">
        <w:rPr>
          <w:rFonts w:ascii="Tahoma" w:eastAsia="Times New Roman" w:hAnsi="Tahoma" w:cs="Tahoma"/>
          <w:color w:val="424D55"/>
          <w:sz w:val="24"/>
          <w:szCs w:val="24"/>
        </w:rPr>
        <w:t> </w:t>
      </w:r>
      <w:hyperlink r:id="rId5" w:history="1">
        <w:r w:rsidRPr="0068327A">
          <w:rPr>
            <w:rFonts w:ascii="Tahoma" w:eastAsia="Times New Roman" w:hAnsi="Tahoma" w:cs="Tahoma"/>
            <w:color w:val="B3722E"/>
            <w:sz w:val="24"/>
            <w:szCs w:val="24"/>
            <w:lang w:val="ru-RU"/>
          </w:rPr>
          <w:t>Службы</w:t>
        </w:r>
      </w:hyperlink>
      <w:r w:rsidRPr="0068327A">
        <w:rPr>
          <w:rFonts w:ascii="Tahoma" w:eastAsia="Times New Roman" w:hAnsi="Tahoma" w:cs="Tahoma"/>
          <w:color w:val="424D55"/>
          <w:sz w:val="24"/>
          <w:szCs w:val="24"/>
        </w:rPr>
        <w:t> </w:t>
      </w:r>
      <w:r w:rsidRPr="0068327A">
        <w:rPr>
          <w:rFonts w:ascii="Tahoma" w:eastAsia="Times New Roman" w:hAnsi="Tahoma" w:cs="Tahoma"/>
          <w:color w:val="424D55"/>
          <w:sz w:val="24"/>
          <w:szCs w:val="24"/>
          <w:lang w:val="ru-RU"/>
        </w:rPr>
        <w:t>спасания на водах. Почти за полтора века менялись статус и организационная основа службы, но неизменными оставались ее ключевые задачи – это предупреждение происшествий на водоемах Москвы, спасение утопающих и оказание первой помощи пострадавшим на воде.</w:t>
      </w:r>
    </w:p>
    <w:p w:rsidR="0068327A" w:rsidRPr="0068327A" w:rsidRDefault="0068327A" w:rsidP="0068327A">
      <w:pPr>
        <w:shd w:val="clear" w:color="auto" w:fill="FFFFFF"/>
        <w:spacing w:after="150" w:line="300" w:lineRule="atLeast"/>
        <w:rPr>
          <w:rFonts w:ascii="Tahoma" w:eastAsia="Times New Roman" w:hAnsi="Tahoma" w:cs="Tahoma"/>
          <w:color w:val="424D55"/>
          <w:sz w:val="24"/>
          <w:szCs w:val="24"/>
          <w:lang w:val="ru-RU"/>
        </w:rPr>
      </w:pPr>
      <w:r w:rsidRPr="0068327A">
        <w:rPr>
          <w:rFonts w:ascii="Tahoma" w:eastAsia="Times New Roman" w:hAnsi="Tahoma" w:cs="Tahoma"/>
          <w:color w:val="424D55"/>
          <w:sz w:val="24"/>
          <w:szCs w:val="24"/>
          <w:lang w:val="ru-RU"/>
        </w:rPr>
        <w:t>На торжественном открытии выставки присутствовали профессиональные спасатели на воде, водолазы, подводники и дайверы и руководители спецподразделений московской спасательной службы.</w:t>
      </w:r>
    </w:p>
    <w:p w:rsidR="0068327A" w:rsidRPr="0068327A" w:rsidRDefault="0068327A" w:rsidP="0068327A">
      <w:pPr>
        <w:shd w:val="clear" w:color="auto" w:fill="FFFFFF"/>
        <w:spacing w:after="150" w:line="300" w:lineRule="atLeast"/>
        <w:rPr>
          <w:rFonts w:ascii="Tahoma" w:eastAsia="Times New Roman" w:hAnsi="Tahoma" w:cs="Tahoma"/>
          <w:color w:val="424D55"/>
          <w:sz w:val="24"/>
          <w:szCs w:val="24"/>
        </w:rPr>
      </w:pPr>
      <w:r w:rsidRPr="0068327A">
        <w:rPr>
          <w:rFonts w:ascii="Tahoma" w:eastAsia="Times New Roman" w:hAnsi="Tahoma" w:cs="Tahoma"/>
          <w:color w:val="424D55"/>
          <w:sz w:val="24"/>
          <w:szCs w:val="24"/>
          <w:lang w:val="ru-RU"/>
        </w:rPr>
        <w:t xml:space="preserve">– Подводное дело это не только увлечение, но и профессия. С тех пор, как люди стали покорять водную стихию, существуют и те, чье призвание – спасение попавших в беду на водных объектах, – выступил на церемонии открытия заместитель руководителя территориального органа – главный государственный инспектор по маломерным судам по г. Москве Владимир Волков. – Сегодня на территории Москвы расположено около 900 водных объектов. С учетом большой протяженности акваторий и прибрежных зон, их привлекательности для отдыха, туризма и занятий спортом, трудно переоценить важность обеспечения безопасности на воде как неотъемлемой составляющей городской системы предупреждения и ликвидации чрезвычайных ситуаций. Силы и средства службы спасения на воде находятся в постоянной боевой готовности, чтобы в любое время суток прийти на помощь к людям, терпящим бедствие на воде. </w:t>
      </w:r>
      <w:proofErr w:type="spellStart"/>
      <w:proofErr w:type="gramStart"/>
      <w:r w:rsidRPr="0068327A">
        <w:rPr>
          <w:rFonts w:ascii="Tahoma" w:eastAsia="Times New Roman" w:hAnsi="Tahoma" w:cs="Tahoma"/>
          <w:color w:val="424D55"/>
          <w:sz w:val="24"/>
          <w:szCs w:val="24"/>
        </w:rPr>
        <w:t>Главный</w:t>
      </w:r>
      <w:proofErr w:type="spellEnd"/>
      <w:r w:rsidRPr="0068327A">
        <w:rPr>
          <w:rFonts w:ascii="Tahoma" w:eastAsia="Times New Roman" w:hAnsi="Tahoma" w:cs="Tahoma"/>
          <w:color w:val="424D55"/>
          <w:sz w:val="24"/>
          <w:szCs w:val="24"/>
        </w:rPr>
        <w:t xml:space="preserve"> </w:t>
      </w:r>
      <w:proofErr w:type="spellStart"/>
      <w:r w:rsidRPr="0068327A">
        <w:rPr>
          <w:rFonts w:ascii="Tahoma" w:eastAsia="Times New Roman" w:hAnsi="Tahoma" w:cs="Tahoma"/>
          <w:color w:val="424D55"/>
          <w:sz w:val="24"/>
          <w:szCs w:val="24"/>
        </w:rPr>
        <w:t>результат</w:t>
      </w:r>
      <w:proofErr w:type="spellEnd"/>
      <w:r w:rsidRPr="0068327A">
        <w:rPr>
          <w:rFonts w:ascii="Tahoma" w:eastAsia="Times New Roman" w:hAnsi="Tahoma" w:cs="Tahoma"/>
          <w:color w:val="424D55"/>
          <w:sz w:val="24"/>
          <w:szCs w:val="24"/>
        </w:rPr>
        <w:t xml:space="preserve"> </w:t>
      </w:r>
      <w:proofErr w:type="spellStart"/>
      <w:r w:rsidRPr="0068327A">
        <w:rPr>
          <w:rFonts w:ascii="Tahoma" w:eastAsia="Times New Roman" w:hAnsi="Tahoma" w:cs="Tahoma"/>
          <w:color w:val="424D55"/>
          <w:sz w:val="24"/>
          <w:szCs w:val="24"/>
        </w:rPr>
        <w:t>этой</w:t>
      </w:r>
      <w:proofErr w:type="spellEnd"/>
      <w:r w:rsidRPr="0068327A">
        <w:rPr>
          <w:rFonts w:ascii="Tahoma" w:eastAsia="Times New Roman" w:hAnsi="Tahoma" w:cs="Tahoma"/>
          <w:color w:val="424D55"/>
          <w:sz w:val="24"/>
          <w:szCs w:val="24"/>
        </w:rPr>
        <w:t xml:space="preserve"> </w:t>
      </w:r>
      <w:proofErr w:type="spellStart"/>
      <w:r w:rsidRPr="0068327A">
        <w:rPr>
          <w:rFonts w:ascii="Tahoma" w:eastAsia="Times New Roman" w:hAnsi="Tahoma" w:cs="Tahoma"/>
          <w:color w:val="424D55"/>
          <w:sz w:val="24"/>
          <w:szCs w:val="24"/>
        </w:rPr>
        <w:t>работы</w:t>
      </w:r>
      <w:proofErr w:type="spellEnd"/>
      <w:r w:rsidRPr="0068327A">
        <w:rPr>
          <w:rFonts w:ascii="Tahoma" w:eastAsia="Times New Roman" w:hAnsi="Tahoma" w:cs="Tahoma"/>
          <w:color w:val="424D55"/>
          <w:sz w:val="24"/>
          <w:szCs w:val="24"/>
        </w:rPr>
        <w:t xml:space="preserve"> – </w:t>
      </w:r>
      <w:proofErr w:type="spellStart"/>
      <w:r w:rsidRPr="0068327A">
        <w:rPr>
          <w:rFonts w:ascii="Tahoma" w:eastAsia="Times New Roman" w:hAnsi="Tahoma" w:cs="Tahoma"/>
          <w:color w:val="424D55"/>
          <w:sz w:val="24"/>
          <w:szCs w:val="24"/>
        </w:rPr>
        <w:t>сотни</w:t>
      </w:r>
      <w:proofErr w:type="spellEnd"/>
      <w:r w:rsidRPr="0068327A">
        <w:rPr>
          <w:rFonts w:ascii="Tahoma" w:eastAsia="Times New Roman" w:hAnsi="Tahoma" w:cs="Tahoma"/>
          <w:color w:val="424D55"/>
          <w:sz w:val="24"/>
          <w:szCs w:val="24"/>
        </w:rPr>
        <w:t xml:space="preserve"> </w:t>
      </w:r>
      <w:proofErr w:type="spellStart"/>
      <w:r w:rsidRPr="0068327A">
        <w:rPr>
          <w:rFonts w:ascii="Tahoma" w:eastAsia="Times New Roman" w:hAnsi="Tahoma" w:cs="Tahoma"/>
          <w:color w:val="424D55"/>
          <w:sz w:val="24"/>
          <w:szCs w:val="24"/>
        </w:rPr>
        <w:t>спасенных</w:t>
      </w:r>
      <w:proofErr w:type="spellEnd"/>
      <w:r w:rsidRPr="0068327A">
        <w:rPr>
          <w:rFonts w:ascii="Tahoma" w:eastAsia="Times New Roman" w:hAnsi="Tahoma" w:cs="Tahoma"/>
          <w:color w:val="424D55"/>
          <w:sz w:val="24"/>
          <w:szCs w:val="24"/>
        </w:rPr>
        <w:t xml:space="preserve"> </w:t>
      </w:r>
      <w:proofErr w:type="spellStart"/>
      <w:r w:rsidRPr="0068327A">
        <w:rPr>
          <w:rFonts w:ascii="Tahoma" w:eastAsia="Times New Roman" w:hAnsi="Tahoma" w:cs="Tahoma"/>
          <w:color w:val="424D55"/>
          <w:sz w:val="24"/>
          <w:szCs w:val="24"/>
        </w:rPr>
        <w:t>жизней</w:t>
      </w:r>
      <w:proofErr w:type="spellEnd"/>
      <w:r w:rsidRPr="0068327A">
        <w:rPr>
          <w:rFonts w:ascii="Tahoma" w:eastAsia="Times New Roman" w:hAnsi="Tahoma" w:cs="Tahoma"/>
          <w:color w:val="424D55"/>
          <w:sz w:val="24"/>
          <w:szCs w:val="24"/>
        </w:rPr>
        <w:t>.</w:t>
      </w:r>
      <w:proofErr w:type="gramEnd"/>
    </w:p>
    <w:p w:rsidR="0068327A" w:rsidRPr="0068327A" w:rsidRDefault="0068327A" w:rsidP="0068327A">
      <w:pPr>
        <w:shd w:val="clear" w:color="auto" w:fill="FFFFFF"/>
        <w:spacing w:after="150" w:line="300" w:lineRule="atLeast"/>
        <w:rPr>
          <w:rFonts w:ascii="Tahoma" w:eastAsia="Times New Roman" w:hAnsi="Tahoma" w:cs="Tahoma"/>
          <w:color w:val="424D55"/>
          <w:sz w:val="24"/>
          <w:szCs w:val="24"/>
          <w:lang w:val="ru-RU"/>
        </w:rPr>
      </w:pPr>
      <w:r w:rsidRPr="0068327A">
        <w:rPr>
          <w:rFonts w:ascii="Tahoma" w:eastAsia="Times New Roman" w:hAnsi="Tahoma" w:cs="Tahoma"/>
          <w:color w:val="424D55"/>
          <w:sz w:val="24"/>
          <w:szCs w:val="24"/>
          <w:lang w:val="ru-RU"/>
        </w:rPr>
        <w:t>– Водолазное дело мы, спасатели на воде, называем «жемчужиной в короне» водно-спасательного дела. Профессия водолаз всегда считалась одной из самых опасных и захватывающих, и связано это не только с тем, что водолазам приходится погружаться на немыслимую для обычного человека глубину, но и с тем, что им приходится на этой глубине совершать – спасать людей и проводить аварийно-</w:t>
      </w:r>
      <w:r w:rsidRPr="0068327A">
        <w:rPr>
          <w:rFonts w:ascii="Tahoma" w:eastAsia="Times New Roman" w:hAnsi="Tahoma" w:cs="Tahoma"/>
          <w:color w:val="424D55"/>
          <w:sz w:val="24"/>
          <w:szCs w:val="24"/>
          <w:lang w:val="ru-RU"/>
        </w:rPr>
        <w:lastRenderedPageBreak/>
        <w:t>спасательные работы, – отметил Василий Марьян, начальник Московской городской поисково-спасательной службы на водных объектах.</w:t>
      </w:r>
    </w:p>
    <w:p w:rsidR="0068327A" w:rsidRPr="0068327A" w:rsidRDefault="0068327A" w:rsidP="0068327A">
      <w:pPr>
        <w:shd w:val="clear" w:color="auto" w:fill="FFFFFF"/>
        <w:spacing w:after="150" w:line="300" w:lineRule="atLeast"/>
        <w:rPr>
          <w:rFonts w:ascii="Tahoma" w:eastAsia="Times New Roman" w:hAnsi="Tahoma" w:cs="Tahoma"/>
          <w:color w:val="424D55"/>
          <w:sz w:val="24"/>
          <w:szCs w:val="24"/>
          <w:lang w:val="ru-RU"/>
        </w:rPr>
      </w:pPr>
      <w:r w:rsidRPr="0068327A">
        <w:rPr>
          <w:rFonts w:ascii="Tahoma" w:eastAsia="Times New Roman" w:hAnsi="Tahoma" w:cs="Tahoma"/>
          <w:color w:val="424D55"/>
          <w:sz w:val="24"/>
          <w:szCs w:val="24"/>
          <w:lang w:val="ru-RU"/>
        </w:rPr>
        <w:t>Фотовыставка «Предельная глубина» включает в себя несколько тематических блоков:</w:t>
      </w:r>
    </w:p>
    <w:p w:rsidR="0068327A" w:rsidRPr="0068327A" w:rsidRDefault="0068327A" w:rsidP="0068327A">
      <w:pPr>
        <w:shd w:val="clear" w:color="auto" w:fill="FFFFFF"/>
        <w:spacing w:after="150" w:line="300" w:lineRule="atLeast"/>
        <w:rPr>
          <w:rFonts w:ascii="Tahoma" w:eastAsia="Times New Roman" w:hAnsi="Tahoma" w:cs="Tahoma"/>
          <w:color w:val="424D55"/>
          <w:sz w:val="24"/>
          <w:szCs w:val="24"/>
          <w:lang w:val="ru-RU"/>
        </w:rPr>
      </w:pPr>
      <w:r w:rsidRPr="0068327A">
        <w:rPr>
          <w:rFonts w:ascii="Tahoma" w:eastAsia="Times New Roman" w:hAnsi="Tahoma" w:cs="Tahoma"/>
          <w:color w:val="424D55"/>
          <w:sz w:val="24"/>
          <w:szCs w:val="24"/>
          <w:lang w:val="ru-RU"/>
        </w:rPr>
        <w:t>- подводники на службе Родины: спасатели и боевые пловцы;</w:t>
      </w:r>
    </w:p>
    <w:p w:rsidR="0068327A" w:rsidRPr="0068327A" w:rsidRDefault="0068327A" w:rsidP="0068327A">
      <w:pPr>
        <w:shd w:val="clear" w:color="auto" w:fill="FFFFFF"/>
        <w:spacing w:after="150" w:line="300" w:lineRule="atLeast"/>
        <w:rPr>
          <w:rFonts w:ascii="Tahoma" w:eastAsia="Times New Roman" w:hAnsi="Tahoma" w:cs="Tahoma"/>
          <w:color w:val="424D55"/>
          <w:sz w:val="24"/>
          <w:szCs w:val="24"/>
          <w:lang w:val="ru-RU"/>
        </w:rPr>
      </w:pPr>
      <w:r w:rsidRPr="0068327A">
        <w:rPr>
          <w:rFonts w:ascii="Tahoma" w:eastAsia="Times New Roman" w:hAnsi="Tahoma" w:cs="Tahoma"/>
          <w:color w:val="424D55"/>
          <w:sz w:val="24"/>
          <w:szCs w:val="24"/>
          <w:lang w:val="ru-RU"/>
        </w:rPr>
        <w:t>- профессиональные дайверы и те, для кого погружения под воду – любимое увлечение;</w:t>
      </w:r>
    </w:p>
    <w:p w:rsidR="0068327A" w:rsidRPr="0068327A" w:rsidRDefault="0068327A" w:rsidP="0068327A">
      <w:pPr>
        <w:shd w:val="clear" w:color="auto" w:fill="FFFFFF"/>
        <w:spacing w:after="150" w:line="300" w:lineRule="atLeast"/>
        <w:rPr>
          <w:rFonts w:ascii="Tahoma" w:eastAsia="Times New Roman" w:hAnsi="Tahoma" w:cs="Tahoma"/>
          <w:color w:val="424D55"/>
          <w:sz w:val="24"/>
          <w:szCs w:val="24"/>
          <w:lang w:val="ru-RU"/>
        </w:rPr>
      </w:pPr>
      <w:r w:rsidRPr="0068327A">
        <w:rPr>
          <w:rFonts w:ascii="Tahoma" w:eastAsia="Times New Roman" w:hAnsi="Tahoma" w:cs="Tahoma"/>
          <w:color w:val="424D55"/>
          <w:sz w:val="24"/>
          <w:szCs w:val="24"/>
          <w:lang w:val="ru-RU"/>
        </w:rPr>
        <w:t>- фридайверы, которые ныряют без аквалангов на десятки метров;</w:t>
      </w:r>
    </w:p>
    <w:p w:rsidR="0068327A" w:rsidRPr="0068327A" w:rsidRDefault="0068327A" w:rsidP="0068327A">
      <w:pPr>
        <w:shd w:val="clear" w:color="auto" w:fill="FFFFFF"/>
        <w:spacing w:after="150" w:line="300" w:lineRule="atLeast"/>
        <w:rPr>
          <w:rFonts w:ascii="Tahoma" w:eastAsia="Times New Roman" w:hAnsi="Tahoma" w:cs="Tahoma"/>
          <w:color w:val="424D55"/>
          <w:sz w:val="24"/>
          <w:szCs w:val="24"/>
          <w:lang w:val="ru-RU"/>
        </w:rPr>
      </w:pPr>
      <w:r w:rsidRPr="0068327A">
        <w:rPr>
          <w:rFonts w:ascii="Tahoma" w:eastAsia="Times New Roman" w:hAnsi="Tahoma" w:cs="Tahoma"/>
          <w:color w:val="424D55"/>
          <w:sz w:val="24"/>
          <w:szCs w:val="24"/>
          <w:lang w:val="ru-RU"/>
        </w:rPr>
        <w:t>- дайверы поисковых отрядов и подводные археологи;</w:t>
      </w:r>
    </w:p>
    <w:p w:rsidR="0068327A" w:rsidRPr="0068327A" w:rsidRDefault="0068327A" w:rsidP="0068327A">
      <w:pPr>
        <w:shd w:val="clear" w:color="auto" w:fill="FFFFFF"/>
        <w:spacing w:after="150" w:line="300" w:lineRule="atLeast"/>
        <w:rPr>
          <w:rFonts w:ascii="Tahoma" w:eastAsia="Times New Roman" w:hAnsi="Tahoma" w:cs="Tahoma"/>
          <w:color w:val="424D55"/>
          <w:sz w:val="24"/>
          <w:szCs w:val="24"/>
          <w:lang w:val="ru-RU"/>
        </w:rPr>
      </w:pPr>
      <w:r w:rsidRPr="0068327A">
        <w:rPr>
          <w:rFonts w:ascii="Tahoma" w:eastAsia="Times New Roman" w:hAnsi="Tahoma" w:cs="Tahoma"/>
          <w:color w:val="424D55"/>
          <w:sz w:val="24"/>
          <w:szCs w:val="24"/>
          <w:lang w:val="ru-RU"/>
        </w:rPr>
        <w:t>- кейвдайверы – покорители пещер;</w:t>
      </w:r>
    </w:p>
    <w:p w:rsidR="0068327A" w:rsidRPr="0068327A" w:rsidRDefault="0068327A" w:rsidP="0068327A">
      <w:pPr>
        <w:shd w:val="clear" w:color="auto" w:fill="FFFFFF"/>
        <w:spacing w:after="150" w:line="300" w:lineRule="atLeast"/>
        <w:rPr>
          <w:rFonts w:ascii="Tahoma" w:eastAsia="Times New Roman" w:hAnsi="Tahoma" w:cs="Tahoma"/>
          <w:color w:val="424D55"/>
          <w:sz w:val="24"/>
          <w:szCs w:val="24"/>
          <w:lang w:val="ru-RU"/>
        </w:rPr>
      </w:pPr>
      <w:r w:rsidRPr="0068327A">
        <w:rPr>
          <w:rFonts w:ascii="Tahoma" w:eastAsia="Times New Roman" w:hAnsi="Tahoma" w:cs="Tahoma"/>
          <w:color w:val="424D55"/>
          <w:sz w:val="24"/>
          <w:szCs w:val="24"/>
          <w:lang w:val="ru-RU"/>
        </w:rPr>
        <w:t>- айсдайверы – ныряющие подо льдом;</w:t>
      </w:r>
    </w:p>
    <w:p w:rsidR="0068327A" w:rsidRPr="0068327A" w:rsidRDefault="0068327A" w:rsidP="0068327A">
      <w:pPr>
        <w:shd w:val="clear" w:color="auto" w:fill="FFFFFF"/>
        <w:spacing w:after="150" w:line="300" w:lineRule="atLeast"/>
        <w:rPr>
          <w:rFonts w:ascii="Tahoma" w:eastAsia="Times New Roman" w:hAnsi="Tahoma" w:cs="Tahoma"/>
          <w:color w:val="424D55"/>
          <w:sz w:val="24"/>
          <w:szCs w:val="24"/>
          <w:lang w:val="ru-RU"/>
        </w:rPr>
      </w:pPr>
      <w:r w:rsidRPr="0068327A">
        <w:rPr>
          <w:rFonts w:ascii="Tahoma" w:eastAsia="Times New Roman" w:hAnsi="Tahoma" w:cs="Tahoma"/>
          <w:color w:val="424D55"/>
          <w:sz w:val="24"/>
          <w:szCs w:val="24"/>
          <w:lang w:val="ru-RU"/>
        </w:rPr>
        <w:t>- подводные фотографы, которые рассказывают об удивительном подводном мире нашей планеты.</w:t>
      </w:r>
    </w:p>
    <w:p w:rsidR="0068327A" w:rsidRPr="0068327A" w:rsidRDefault="0068327A" w:rsidP="0068327A">
      <w:pPr>
        <w:shd w:val="clear" w:color="auto" w:fill="FFFFFF"/>
        <w:spacing w:after="150" w:line="300" w:lineRule="atLeast"/>
        <w:rPr>
          <w:rFonts w:ascii="Tahoma" w:eastAsia="Times New Roman" w:hAnsi="Tahoma" w:cs="Tahoma"/>
          <w:color w:val="424D55"/>
          <w:sz w:val="24"/>
          <w:szCs w:val="24"/>
          <w:lang w:val="ru-RU"/>
        </w:rPr>
      </w:pPr>
      <w:r w:rsidRPr="0068327A">
        <w:rPr>
          <w:rFonts w:ascii="Tahoma" w:eastAsia="Times New Roman" w:hAnsi="Tahoma" w:cs="Tahoma"/>
          <w:color w:val="424D55"/>
          <w:sz w:val="24"/>
          <w:szCs w:val="24"/>
          <w:lang w:val="ru-RU"/>
        </w:rPr>
        <w:t>Выставка будет экспонироваться до 13 февраля.</w:t>
      </w:r>
    </w:p>
    <w:p w:rsidR="0068327A" w:rsidRPr="0068327A" w:rsidRDefault="0068327A" w:rsidP="0068327A">
      <w:pPr>
        <w:shd w:val="clear" w:color="auto" w:fill="FFFFFF"/>
        <w:spacing w:after="150" w:line="300" w:lineRule="atLeast"/>
        <w:rPr>
          <w:rFonts w:ascii="Tahoma" w:eastAsia="Times New Roman" w:hAnsi="Tahoma" w:cs="Tahoma"/>
          <w:color w:val="424D55"/>
          <w:sz w:val="24"/>
          <w:szCs w:val="24"/>
        </w:rPr>
      </w:pPr>
      <w:r w:rsidRPr="0068327A">
        <w:rPr>
          <w:rFonts w:ascii="Tahoma" w:eastAsia="Times New Roman" w:hAnsi="Tahoma" w:cs="Tahoma"/>
          <w:color w:val="424D55"/>
          <w:sz w:val="24"/>
          <w:szCs w:val="24"/>
          <w:lang w:val="ru-RU"/>
        </w:rPr>
        <w:t xml:space="preserve">Место проведения – улица Арбат, напротив Академического театра им. </w:t>
      </w:r>
      <w:r w:rsidRPr="0068327A">
        <w:rPr>
          <w:rFonts w:ascii="Tahoma" w:eastAsia="Times New Roman" w:hAnsi="Tahoma" w:cs="Tahoma"/>
          <w:color w:val="424D55"/>
          <w:sz w:val="24"/>
          <w:szCs w:val="24"/>
        </w:rPr>
        <w:t xml:space="preserve">Е. </w:t>
      </w:r>
      <w:proofErr w:type="spellStart"/>
      <w:r w:rsidRPr="0068327A">
        <w:rPr>
          <w:rFonts w:ascii="Tahoma" w:eastAsia="Times New Roman" w:hAnsi="Tahoma" w:cs="Tahoma"/>
          <w:color w:val="424D55"/>
          <w:sz w:val="24"/>
          <w:szCs w:val="24"/>
        </w:rPr>
        <w:t>Вахтангова</w:t>
      </w:r>
      <w:proofErr w:type="spellEnd"/>
      <w:r w:rsidRPr="0068327A">
        <w:rPr>
          <w:rFonts w:ascii="Tahoma" w:eastAsia="Times New Roman" w:hAnsi="Tahoma" w:cs="Tahoma"/>
          <w:color w:val="424D55"/>
          <w:sz w:val="24"/>
          <w:szCs w:val="24"/>
        </w:rPr>
        <w:t>.</w:t>
      </w:r>
    </w:p>
    <w:p w:rsidR="0068327A" w:rsidRPr="0068327A" w:rsidRDefault="0068327A" w:rsidP="0068327A">
      <w:pPr>
        <w:shd w:val="clear" w:color="auto" w:fill="FFFFFF"/>
        <w:spacing w:after="150" w:line="300" w:lineRule="atLeast"/>
        <w:rPr>
          <w:rFonts w:ascii="Tahoma" w:eastAsia="Times New Roman" w:hAnsi="Tahoma" w:cs="Tahoma"/>
          <w:color w:val="424D55"/>
          <w:sz w:val="24"/>
          <w:szCs w:val="24"/>
        </w:rPr>
      </w:pPr>
      <w:proofErr w:type="spellStart"/>
      <w:r w:rsidRPr="0068327A">
        <w:rPr>
          <w:rFonts w:ascii="Tahoma" w:eastAsia="Times New Roman" w:hAnsi="Tahoma" w:cs="Tahoma"/>
          <w:color w:val="424D55"/>
          <w:sz w:val="24"/>
          <w:szCs w:val="24"/>
        </w:rPr>
        <w:t>Текст</w:t>
      </w:r>
      <w:proofErr w:type="spellEnd"/>
      <w:r w:rsidRPr="0068327A">
        <w:rPr>
          <w:rFonts w:ascii="Tahoma" w:eastAsia="Times New Roman" w:hAnsi="Tahoma" w:cs="Tahoma"/>
          <w:color w:val="424D55"/>
          <w:sz w:val="24"/>
          <w:szCs w:val="24"/>
        </w:rPr>
        <w:t xml:space="preserve">: </w:t>
      </w:r>
      <w:proofErr w:type="spellStart"/>
      <w:r w:rsidRPr="0068327A">
        <w:rPr>
          <w:rFonts w:ascii="Tahoma" w:eastAsia="Times New Roman" w:hAnsi="Tahoma" w:cs="Tahoma"/>
          <w:color w:val="424D55"/>
          <w:sz w:val="24"/>
          <w:szCs w:val="24"/>
        </w:rPr>
        <w:t>Елена</w:t>
      </w:r>
      <w:proofErr w:type="spellEnd"/>
      <w:r w:rsidRPr="0068327A">
        <w:rPr>
          <w:rFonts w:ascii="Tahoma" w:eastAsia="Times New Roman" w:hAnsi="Tahoma" w:cs="Tahoma"/>
          <w:color w:val="424D55"/>
          <w:sz w:val="24"/>
          <w:szCs w:val="24"/>
        </w:rPr>
        <w:t xml:space="preserve"> </w:t>
      </w:r>
      <w:proofErr w:type="spellStart"/>
      <w:r w:rsidRPr="0068327A">
        <w:rPr>
          <w:rFonts w:ascii="Tahoma" w:eastAsia="Times New Roman" w:hAnsi="Tahoma" w:cs="Tahoma"/>
          <w:color w:val="424D55"/>
          <w:sz w:val="24"/>
          <w:szCs w:val="24"/>
        </w:rPr>
        <w:t>Буколова</w:t>
      </w:r>
      <w:proofErr w:type="spellEnd"/>
    </w:p>
    <w:p w:rsidR="0068327A" w:rsidRPr="0068327A" w:rsidRDefault="0068327A" w:rsidP="0068327A">
      <w:pPr>
        <w:shd w:val="clear" w:color="auto" w:fill="FFFFFF"/>
        <w:spacing w:after="150" w:line="300" w:lineRule="atLeast"/>
        <w:rPr>
          <w:rFonts w:ascii="Tahoma" w:eastAsia="Times New Roman" w:hAnsi="Tahoma" w:cs="Tahoma"/>
          <w:color w:val="424D55"/>
          <w:sz w:val="24"/>
          <w:szCs w:val="24"/>
        </w:rPr>
      </w:pPr>
      <w:proofErr w:type="spellStart"/>
      <w:r w:rsidRPr="0068327A">
        <w:rPr>
          <w:rFonts w:ascii="Tahoma" w:eastAsia="Times New Roman" w:hAnsi="Tahoma" w:cs="Tahoma"/>
          <w:color w:val="424D55"/>
          <w:sz w:val="24"/>
          <w:szCs w:val="24"/>
        </w:rPr>
        <w:t>Фото</w:t>
      </w:r>
      <w:proofErr w:type="spellEnd"/>
      <w:r w:rsidRPr="0068327A">
        <w:rPr>
          <w:rFonts w:ascii="Tahoma" w:eastAsia="Times New Roman" w:hAnsi="Tahoma" w:cs="Tahoma"/>
          <w:color w:val="424D55"/>
          <w:sz w:val="24"/>
          <w:szCs w:val="24"/>
        </w:rPr>
        <w:t xml:space="preserve">: </w:t>
      </w:r>
      <w:proofErr w:type="spellStart"/>
      <w:r w:rsidRPr="0068327A">
        <w:rPr>
          <w:rFonts w:ascii="Tahoma" w:eastAsia="Times New Roman" w:hAnsi="Tahoma" w:cs="Tahoma"/>
          <w:color w:val="424D55"/>
          <w:sz w:val="24"/>
          <w:szCs w:val="24"/>
        </w:rPr>
        <w:t>Игорь</w:t>
      </w:r>
      <w:proofErr w:type="spellEnd"/>
      <w:r w:rsidRPr="0068327A">
        <w:rPr>
          <w:rFonts w:ascii="Tahoma" w:eastAsia="Times New Roman" w:hAnsi="Tahoma" w:cs="Tahoma"/>
          <w:color w:val="424D55"/>
          <w:sz w:val="24"/>
          <w:szCs w:val="24"/>
        </w:rPr>
        <w:t xml:space="preserve"> </w:t>
      </w:r>
      <w:proofErr w:type="spellStart"/>
      <w:r w:rsidRPr="0068327A">
        <w:rPr>
          <w:rFonts w:ascii="Tahoma" w:eastAsia="Times New Roman" w:hAnsi="Tahoma" w:cs="Tahoma"/>
          <w:color w:val="424D55"/>
          <w:sz w:val="24"/>
          <w:szCs w:val="24"/>
        </w:rPr>
        <w:t>Герасев</w:t>
      </w:r>
      <w:proofErr w:type="spellEnd"/>
    </w:p>
    <w:p w:rsidR="008C7792" w:rsidRDefault="008C7792"/>
    <w:sectPr w:rsidR="008C7792" w:rsidSect="008C779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327A"/>
    <w:rsid w:val="00656832"/>
    <w:rsid w:val="0068327A"/>
    <w:rsid w:val="008C7792"/>
    <w:rsid w:val="009B6481"/>
    <w:rsid w:val="00A64608"/>
    <w:rsid w:val="00AD5346"/>
    <w:rsid w:val="00BC1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">
    <w:name w:val="title"/>
    <w:basedOn w:val="DefaultParagraphFont"/>
    <w:rsid w:val="0068327A"/>
  </w:style>
  <w:style w:type="paragraph" w:styleId="NormalWeb">
    <w:name w:val="Normal (Web)"/>
    <w:basedOn w:val="Normal"/>
    <w:uiPriority w:val="99"/>
    <w:semiHidden/>
    <w:unhideWhenUsed/>
    <w:rsid w:val="0068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8327A"/>
  </w:style>
  <w:style w:type="character" w:styleId="Hyperlink">
    <w:name w:val="Hyperlink"/>
    <w:basedOn w:val="DefaultParagraphFont"/>
    <w:uiPriority w:val="99"/>
    <w:semiHidden/>
    <w:unhideWhenUsed/>
    <w:rsid w:val="006832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ssprf.ru/" TargetMode="External"/><Relationship Id="rId4" Type="http://schemas.openxmlformats.org/officeDocument/2006/relationships/hyperlink" Target="http://mchsrf.ru/region/4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dcterms:created xsi:type="dcterms:W3CDTF">2016-01-24T17:44:00Z</dcterms:created>
  <dcterms:modified xsi:type="dcterms:W3CDTF">2016-01-24T17:44:00Z</dcterms:modified>
</cp:coreProperties>
</file>